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7" w:rsidRPr="00034B47" w:rsidRDefault="00034B47" w:rsidP="000C7C76">
      <w:pPr>
        <w:pStyle w:val="Nadpis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 xml:space="preserve">        </w:t>
      </w:r>
      <w:r w:rsidRPr="00034B47">
        <w:rPr>
          <w:rFonts w:asciiTheme="minorHAnsi" w:hAnsiTheme="minorHAnsi"/>
          <w:sz w:val="52"/>
          <w:szCs w:val="52"/>
        </w:rPr>
        <w:t>Startovní listina Trofej Rokycan</w:t>
      </w:r>
    </w:p>
    <w:p w:rsidR="00DB7BFF" w:rsidRPr="00034B47" w:rsidRDefault="00034B47" w:rsidP="000C7C76">
      <w:pPr>
        <w:pStyle w:val="Nadpis1"/>
        <w:rPr>
          <w:rFonts w:asciiTheme="minorHAnsi" w:hAnsiTheme="minorHAnsi"/>
          <w:b w:val="0"/>
          <w:sz w:val="32"/>
          <w:szCs w:val="32"/>
        </w:rPr>
      </w:pPr>
      <w:r w:rsidRPr="00034B47">
        <w:rPr>
          <w:rFonts w:asciiTheme="minorHAnsi" w:hAnsiTheme="minorHAnsi"/>
          <w:b w:val="0"/>
          <w:sz w:val="32"/>
          <w:szCs w:val="32"/>
        </w:rPr>
        <w:t xml:space="preserve"> </w:t>
      </w:r>
      <w:r>
        <w:rPr>
          <w:rFonts w:asciiTheme="minorHAnsi" w:hAnsiTheme="minorHAnsi"/>
          <w:b w:val="0"/>
          <w:sz w:val="32"/>
          <w:szCs w:val="32"/>
        </w:rPr>
        <w:t xml:space="preserve">                                  </w:t>
      </w:r>
      <w:r w:rsidRPr="00034B47">
        <w:rPr>
          <w:rFonts w:asciiTheme="minorHAnsi" w:hAnsiTheme="minorHAnsi"/>
          <w:b w:val="0"/>
          <w:sz w:val="32"/>
          <w:szCs w:val="32"/>
        </w:rPr>
        <w:t xml:space="preserve">GP </w:t>
      </w:r>
      <w:proofErr w:type="spellStart"/>
      <w:r w:rsidRPr="00034B47">
        <w:rPr>
          <w:rFonts w:asciiTheme="minorHAnsi" w:hAnsiTheme="minorHAnsi"/>
          <w:b w:val="0"/>
          <w:sz w:val="32"/>
          <w:szCs w:val="32"/>
        </w:rPr>
        <w:t>Gluetec</w:t>
      </w:r>
      <w:proofErr w:type="spellEnd"/>
      <w:r w:rsidRPr="00034B47">
        <w:rPr>
          <w:rFonts w:asciiTheme="minorHAnsi" w:hAnsiTheme="minorHAnsi"/>
          <w:b w:val="0"/>
          <w:sz w:val="32"/>
          <w:szCs w:val="32"/>
        </w:rPr>
        <w:t xml:space="preserve"> s.r.o.</w:t>
      </w:r>
      <w:r>
        <w:rPr>
          <w:rFonts w:asciiTheme="minorHAnsi" w:hAnsiTheme="minorHAnsi"/>
          <w:b w:val="0"/>
          <w:sz w:val="32"/>
          <w:szCs w:val="32"/>
        </w:rPr>
        <w:t xml:space="preserve"> -</w:t>
      </w:r>
      <w:r w:rsidRPr="00034B47">
        <w:rPr>
          <w:rFonts w:asciiTheme="minorHAnsi" w:hAnsiTheme="minorHAnsi"/>
          <w:b w:val="0"/>
          <w:sz w:val="32"/>
          <w:szCs w:val="32"/>
        </w:rPr>
        <w:t xml:space="preserve"> </w:t>
      </w:r>
      <w:proofErr w:type="gramStart"/>
      <w:r w:rsidRPr="00034B47">
        <w:rPr>
          <w:rFonts w:asciiTheme="minorHAnsi" w:hAnsiTheme="minorHAnsi"/>
          <w:b w:val="0"/>
          <w:sz w:val="32"/>
          <w:szCs w:val="32"/>
        </w:rPr>
        <w:t>19.9.2015</w:t>
      </w:r>
      <w:proofErr w:type="gramEnd"/>
    </w:p>
    <w:tbl>
      <w:tblPr>
        <w:tblW w:w="10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476"/>
        <w:gridCol w:w="2457"/>
        <w:gridCol w:w="4111"/>
        <w:gridCol w:w="1858"/>
      </w:tblGrid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CZE19891216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POLNICKÝ Jiří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CZE19780307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BUCHÁČEK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CZE19960924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CAMRDA Pavel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CZE19920611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DVORSKÝ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CZE19911223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HOŠEK Josef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CZE19890908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HUNAL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CZE19940803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KALOJÍROS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CZE19830719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KAŇKOVSKÝ Alois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POL19860412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Cieslik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Pawel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CZE19960606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KOVÁŘ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CZE19671030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ČERMÁK Petr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Whirlpool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CZE19761019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KROTKÝ Rostislav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Vysočina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CZE19901010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SLÁMA Jaroslav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Vysočina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CZE19961210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VIRGL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Vysočina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CZE19961128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PLIML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TJ LOKOMOTIVA BEROUN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CZE19941115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KOPECKÝ Pavel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TJ LOKOMOTIVA BEROUN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CZE19951023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NEUMAN Dominik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CZE19960424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GRUBER Pavel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CZE19941117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KUKRLE Michael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CZE19930209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HAMPL  Petr</w:t>
            </w:r>
            <w:proofErr w:type="gram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CZE19930823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CHLUPÁČ Dominik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CZE19960516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SCHMIDT Vít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CZE19950713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SEKANINA Adam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TJ FAVORIT BRNO   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CZE19951016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ADÁMEK Šimon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CZE19770912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BLÁHA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CZE19910505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FÜRST Roman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CZE19870329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HAČECKÝ Vojtěch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CZE19861001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HOCHMANN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CZE19960118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KOHOUT Michal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CZE19930403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RUGOVAC Denis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CZE19950805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PIETRULA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Nicolas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CZE19930317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SISR František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TEAM </w:t>
            </w: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DUKLA  PRAHA</w:t>
            </w:r>
            <w:proofErr w:type="gramEnd"/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CZE19890930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SATKE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TEAM BIKECENTRUM Olomouc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CZE19960127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gram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ŠIPOŠ  Marek</w:t>
            </w:r>
            <w:proofErr w:type="gram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CZE19950209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LICHNOVSKÝ Luděk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CZE19931204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ZAHÁLKA Matěj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CZE19930218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KOŽUŠNÍK Adam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CZE19920401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KOUDELA Tomáš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CZE19920731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FILIP Jakub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CZE19840314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LECHNER Petr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lastRenderedPageBreak/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POL19910426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PSZCZOLARSKI Wojciech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SKC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Tufo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Prostějov       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CZE19791222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BYDŽOVSKÝ Richard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ROTORBIKE PLZEŇ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CZE19930209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MEDEK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CZE19920508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MITAS Lukáš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CZE19960618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PETRUŠ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CZE19830928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RADOLF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CZE19951023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ŠPIROCH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CZE19920120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SVORADA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CZE19880211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DOSTÁL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CZE19910712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VENDOLSKÝ Ondřej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CZE19930114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NIPL Vojtěch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PUSKINAK.CZ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CZE19921229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DOLEŽAL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NejlevnějšíPNEU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CZE19850617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PIVOŇKA Václav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NejlevnějšíPNEU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CZE19820529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KESL Michal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NejlevnějšíPNEU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CZE19630520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JAURIS René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NejlevnějšíPNEU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Cycling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CZE19791230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BOUŠKA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CZE19880112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ENDLER Filip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CZE19860814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NEŽERKA Václav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CZE19780305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NOVÁK Petr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CZE19941219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SCHÜHLER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CZE19870509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SOMR Michael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LAWI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Author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CZE19940915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BITTNER 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IN - LIFE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CZE19901206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BORÁK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IN - LIFE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CZE19860909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NESET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IN - LIFE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CZE19900909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VLČEK Pavel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IN - LIFE cycling team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CZE19870725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BAMBULA Ondřej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ČEZ CYKLO TEAM TÁBOR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CZE19930119 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TUREK Daniel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Cycling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Academy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p/b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Sagan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    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CZE19920414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BLAŽEJ David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CZE19840315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BOUBAL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CZE19821111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HEBÍK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CZE19961125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MODLITBA Vojtěch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CZE19851104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OKROUHLICKÝ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CZE19920202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SMOLA Lukáš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POL19950422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Kasperkiewicz</w:t>
            </w:r>
            <w:proofErr w:type="spellEnd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Maciej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SVK19931129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 xml:space="preserve">MALIK </w:t>
            </w:r>
            <w:proofErr w:type="spellStart"/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Róbert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CZE19961230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HLAVÁČEK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CK Příbram - Fany GASTRO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CZE19910526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DLASK Jindřich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CZE19830913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ČERVENKA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CZE19950830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FIALA Petr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CZE19900925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HOLUB Tomáš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CZE19961003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HONZÍK 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CZE19950325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RYBA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CZE19960204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RAKOVSKÝ Vojtěch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CZE19850514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NESVEDA Jiří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CZE19951213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MALÁN Petr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CZE19910405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STÖHR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CZE19910405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STÖHR Pavel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CZE19970109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SVATEK Miroslav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CZE19930811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VIKTORIN Václav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CZE19891023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VOJTĚCH Jonáš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CZE19940522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SEDLÁČEK Patrik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AC SPARTA PRAHA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AUT19900128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Paul Hopfgartner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/>
              </w:rPr>
              <w:t>Rakousko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CZE19940409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Urbášek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034B47" w:rsidP="00034B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Ex U23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SVK19870916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Tybor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Patrik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SVK19890731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Mahďar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Martin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SVK19770411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Kováč </w:t>
            </w: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Maroš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SVK19940206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Lajcha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Juraj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SVK19761017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Broniš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Roman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gridAfter w:val="1"/>
          <w:wAfter w:w="185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SVK19741227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Matej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Krajíček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KEMO Dukla Trenčín</w:t>
            </w: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034B4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</w:t>
            </w:r>
            <w:r w:rsidR="00034B47"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19</w:t>
            </w: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730408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Václav </w:t>
            </w:r>
            <w:r w:rsidR="00264568"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Metlič</w:t>
            </w: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FF" w:rsidRPr="00034B47" w:rsidRDefault="00264568" w:rsidP="00264568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Pr="00034B47">
              <w:rPr>
                <w:rFonts w:asciiTheme="minorHAnsi" w:hAnsiTheme="minorHAnsi"/>
                <w:b/>
                <w:sz w:val="22"/>
                <w:szCs w:val="22"/>
              </w:rPr>
              <w:t xml:space="preserve">Johnson Controls AS Ml. </w:t>
            </w:r>
            <w:proofErr w:type="spellStart"/>
            <w:r w:rsidRPr="00034B47">
              <w:rPr>
                <w:rFonts w:asciiTheme="minorHAnsi" w:hAnsiTheme="minorHAnsi"/>
                <w:b/>
                <w:sz w:val="22"/>
                <w:szCs w:val="22"/>
              </w:rPr>
              <w:t>Boleslav</w:t>
            </w:r>
            <w:proofErr w:type="spellEnd"/>
            <w:r w:rsidRPr="00034B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AUT19941026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Auer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Daniel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264568">
            <w:pPr>
              <w:tabs>
                <w:tab w:val="left" w:pos="296"/>
                <w:tab w:val="left" w:pos="3969"/>
                <w:tab w:val="left" w:pos="7371"/>
              </w:tabs>
              <w:overflowPunct/>
              <w:autoSpaceDE/>
              <w:autoSpaceDN/>
              <w:adjustRightInd/>
              <w:spacing w:line="200" w:lineRule="atLeast"/>
              <w:textAlignment w:val="auto"/>
              <w:rPr>
                <w:rFonts w:asciiTheme="minorHAnsi" w:hAnsiTheme="minorHAnsi" w:cs="Arial"/>
                <w:b/>
                <w:caps/>
                <w:sz w:val="22"/>
                <w:szCs w:val="22"/>
                <w:lang w:val="de-AT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 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pStyle w:val="Textbubliny1"/>
              <w:tabs>
                <w:tab w:val="left" w:pos="3969"/>
                <w:tab w:val="left" w:pos="7371"/>
              </w:tabs>
              <w:spacing w:line="200" w:lineRule="atLeast"/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AT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GER19880130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Bissinger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Florian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DB7BFF">
            <w:pPr>
              <w:tabs>
                <w:tab w:val="left" w:pos="296"/>
                <w:tab w:val="left" w:pos="3969"/>
                <w:tab w:val="left" w:pos="7371"/>
              </w:tabs>
              <w:overflowPunct/>
              <w:autoSpaceDE/>
              <w:autoSpaceDN/>
              <w:adjustRightInd/>
              <w:spacing w:line="200" w:lineRule="atLeast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pStyle w:val="Textbubliny1"/>
              <w:tabs>
                <w:tab w:val="left" w:pos="3969"/>
                <w:tab w:val="left" w:pos="7371"/>
              </w:tabs>
              <w:spacing w:line="200" w:lineRule="atLeast"/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AUT19850113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Götz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Markus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AUT19830425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Leopold Hans-</w:t>
            </w: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Jorg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DB7BFF">
            <w:pPr>
              <w:ind w:left="318" w:hanging="318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AUT19950305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Schlemmer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Lukas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DB7BFF">
            <w:pPr>
              <w:ind w:left="318" w:hanging="318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AUT19900926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Sokol 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DB7BFF">
            <w:pPr>
              <w:tabs>
                <w:tab w:val="left" w:pos="296"/>
                <w:tab w:val="left" w:pos="3969"/>
                <w:tab w:val="left" w:pos="7371"/>
              </w:tabs>
              <w:overflowPunct/>
              <w:autoSpaceDE/>
              <w:autoSpaceDN/>
              <w:adjustRightInd/>
              <w:spacing w:line="200" w:lineRule="atLeast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val="de-AT"/>
              </w:rPr>
            </w:pPr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‘WSA-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Greenlife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 xml:space="preserve">’ </w:t>
            </w: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</w:rPr>
              <w:t>Rakousko</w:t>
            </w:r>
            <w:proofErr w:type="spellEnd"/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pStyle w:val="Textbubliny1"/>
              <w:tabs>
                <w:tab w:val="left" w:pos="3969"/>
                <w:tab w:val="left" w:pos="7371"/>
              </w:tabs>
              <w:spacing w:line="200" w:lineRule="atLeast"/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AT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SVK19850812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Karas </w:t>
            </w: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Juraj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264568" w:rsidP="00264568">
            <w:pPr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  <w:proofErr w:type="spellStart"/>
            <w:r w:rsidRPr="00034B47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Pro</w:t>
            </w:r>
            <w:proofErr w:type="spellEnd"/>
            <w:r w:rsidRPr="00034B47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 xml:space="preserve"> Efekt team - Slovensko</w:t>
            </w:r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pStyle w:val="Textbubliny1"/>
              <w:tabs>
                <w:tab w:val="left" w:pos="3969"/>
                <w:tab w:val="left" w:pos="7371"/>
              </w:tabs>
              <w:spacing w:line="200" w:lineRule="atLeast"/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034B47" w:rsidP="00034B4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Theme="minorHAnsi" w:hAnsiTheme="minorHAnsi"/>
                <w:b/>
                <w:sz w:val="22"/>
                <w:szCs w:val="22"/>
              </w:rPr>
              <w:t>CZE19930119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264568" w:rsidP="00DB7BF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Theme="minorHAnsi" w:hAnsiTheme="minorHAnsi"/>
                <w:b/>
                <w:sz w:val="22"/>
                <w:szCs w:val="22"/>
              </w:rPr>
              <w:t>Daniel Turek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034B47" w:rsidP="00DB7BFF">
            <w:pPr>
              <w:overflowPunct/>
              <w:autoSpaceDE/>
              <w:autoSpaceDN/>
              <w:adjustRightInd/>
              <w:ind w:left="318"/>
              <w:textAlignment w:val="auto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/>
                <w:b/>
                <w:sz w:val="22"/>
                <w:szCs w:val="22"/>
              </w:rPr>
              <w:t>Cycling Academy Team</w:t>
            </w:r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034B47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034B47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POL19920312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034B47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>Foltyn</w:t>
            </w:r>
            <w:proofErr w:type="spellEnd"/>
            <w:r w:rsidRPr="00034B47"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  <w:t xml:space="preserve"> 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034B47" w:rsidP="00DB7BFF">
            <w:pPr>
              <w:ind w:left="318" w:hanging="318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34B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Domin Sport - polsko</w:t>
            </w:r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B7BFF" w:rsidRPr="00DB7BFF" w:rsidTr="00034B47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FF" w:rsidRPr="00034B47" w:rsidRDefault="00DB7BFF" w:rsidP="00DB7B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DB7BFF" w:rsidRPr="00473194" w:rsidRDefault="00DB7BFF" w:rsidP="00DB7BFF">
            <w:pPr>
              <w:ind w:left="54" w:hanging="14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0C7C76" w:rsidRDefault="006841AF" w:rsidP="000C7C76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B7BFF">
        <w:rPr>
          <w:rFonts w:ascii="Times New Roman" w:hAnsi="Times New Roman"/>
        </w:rPr>
        <w:t xml:space="preserve"> </w:t>
      </w:r>
    </w:p>
    <w:sectPr w:rsidR="000C7C76" w:rsidSect="007E7840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E18"/>
    <w:multiLevelType w:val="hybridMultilevel"/>
    <w:tmpl w:val="26562FAE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40B"/>
    <w:multiLevelType w:val="hybridMultilevel"/>
    <w:tmpl w:val="5E6CCFAE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0B6991"/>
    <w:rsid w:val="00016094"/>
    <w:rsid w:val="0002799C"/>
    <w:rsid w:val="00034B47"/>
    <w:rsid w:val="00094481"/>
    <w:rsid w:val="000B204E"/>
    <w:rsid w:val="000B6991"/>
    <w:rsid w:val="000C0BF5"/>
    <w:rsid w:val="000C7C76"/>
    <w:rsid w:val="000D2B6E"/>
    <w:rsid w:val="00250EDE"/>
    <w:rsid w:val="00264568"/>
    <w:rsid w:val="0031224F"/>
    <w:rsid w:val="003800CE"/>
    <w:rsid w:val="00401E10"/>
    <w:rsid w:val="004610DC"/>
    <w:rsid w:val="00473194"/>
    <w:rsid w:val="004A0D92"/>
    <w:rsid w:val="004F3F6A"/>
    <w:rsid w:val="00583C00"/>
    <w:rsid w:val="0058774E"/>
    <w:rsid w:val="005C4C4E"/>
    <w:rsid w:val="00647585"/>
    <w:rsid w:val="006672CD"/>
    <w:rsid w:val="006841AF"/>
    <w:rsid w:val="006C1F67"/>
    <w:rsid w:val="00705AB0"/>
    <w:rsid w:val="00797BFE"/>
    <w:rsid w:val="007C5BBC"/>
    <w:rsid w:val="007E433C"/>
    <w:rsid w:val="007E7840"/>
    <w:rsid w:val="00825460"/>
    <w:rsid w:val="00836EFA"/>
    <w:rsid w:val="00847E1E"/>
    <w:rsid w:val="00890AE7"/>
    <w:rsid w:val="008B486E"/>
    <w:rsid w:val="009074E2"/>
    <w:rsid w:val="009178A3"/>
    <w:rsid w:val="009B42AF"/>
    <w:rsid w:val="00A33C2E"/>
    <w:rsid w:val="00A76A50"/>
    <w:rsid w:val="00AE699A"/>
    <w:rsid w:val="00B74A7D"/>
    <w:rsid w:val="00BC3775"/>
    <w:rsid w:val="00C33010"/>
    <w:rsid w:val="00C971B0"/>
    <w:rsid w:val="00D1239B"/>
    <w:rsid w:val="00D31C27"/>
    <w:rsid w:val="00DB7BFF"/>
    <w:rsid w:val="00E726E8"/>
    <w:rsid w:val="00EC2D0E"/>
    <w:rsid w:val="00F60028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4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Nadpis1">
    <w:name w:val="heading 1"/>
    <w:basedOn w:val="Normln"/>
    <w:next w:val="Normln"/>
    <w:qFormat/>
    <w:rsid w:val="007E7840"/>
    <w:pPr>
      <w:keepNext/>
      <w:outlineLvl w:val="0"/>
    </w:pPr>
    <w:rPr>
      <w:rFonts w:ascii="Arial" w:hAnsi="Arial"/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E7840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D31C27"/>
    <w:rPr>
      <w:color w:val="0000FF" w:themeColor="hyperlink"/>
      <w:u w:val="single"/>
    </w:rPr>
  </w:style>
  <w:style w:type="paragraph" w:customStyle="1" w:styleId="Textbubliny1">
    <w:name w:val="Text bubliny1"/>
    <w:basedOn w:val="Normln"/>
    <w:semiHidden/>
    <w:rsid w:val="00473194"/>
    <w:pPr>
      <w:overflowPunct/>
      <w:autoSpaceDE/>
      <w:autoSpaceDN/>
      <w:adjustRightInd/>
      <w:textAlignment w:val="auto"/>
    </w:pPr>
    <w:rPr>
      <w:rFonts w:ascii="Tahoma" w:hAnsi="Tahoma" w:cs="Arial Narrow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  <vt:variant>
        <vt:lpstr>AC SPARTA PRAHA CYCLING  profesionální cyklistický tým  - Pražská 1001/2, 33701 Rokycany</vt:lpstr>
      </vt:variant>
      <vt:variant>
        <vt:i4>0</vt:i4>
      </vt:variant>
    </vt:vector>
  </HeadingPairs>
  <TitlesOfParts>
    <vt:vector size="6" baseType="lpstr">
      <vt:lpstr>AC SPARTA PRAHA CYCLING  profesionální cyklistický tým  - Pražská 1001/2, 33701 Rokycany</vt:lpstr>
      <vt:lpstr/>
      <vt:lpstr>AC SPARTA PRAHA CYCLING  o.s.- Zdeněk Rubáš  - Těškov 146, 33701 Rokycan</vt:lpstr>
      <vt:lpstr/>
      <vt:lpstr/>
      <vt:lpstr/>
    </vt:vector>
  </TitlesOfParts>
  <Company>OASA Computers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SPARTA PRAHA CYCLING  profesionální cyklistický tým  - Pražská 1001/2, 33701 Rokycany</dc:title>
  <dc:creator>FU Rokycany</dc:creator>
  <cp:lastModifiedBy>sparta</cp:lastModifiedBy>
  <cp:revision>4</cp:revision>
  <cp:lastPrinted>2015-07-22T10:47:00Z</cp:lastPrinted>
  <dcterms:created xsi:type="dcterms:W3CDTF">2015-09-10T10:21:00Z</dcterms:created>
  <dcterms:modified xsi:type="dcterms:W3CDTF">2015-09-17T11:15:00Z</dcterms:modified>
</cp:coreProperties>
</file>